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C03D" w14:textId="77777777" w:rsidR="003228E0" w:rsidRDefault="003228E0" w:rsidP="003228E0">
      <w:pPr>
        <w:pStyle w:val="TreB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Wniosek o przyznanie dofinansowania w ramach Programu finansowego wsparcia wyjazd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w zagranicznych doktorant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w Uniwersytetu Warszawskiego w celach naukowych i dydaktycznych</w:t>
      </w:r>
    </w:p>
    <w:p w14:paraId="0A7BB503" w14:textId="77777777" w:rsidR="003228E0" w:rsidRDefault="003228E0" w:rsidP="003228E0">
      <w:pPr>
        <w:pStyle w:val="TreB"/>
        <w:spacing w:before="240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Nr wniosku: ……………………………………..….</w:t>
      </w:r>
    </w:p>
    <w:p w14:paraId="46DBE731" w14:textId="77777777" w:rsidR="003228E0" w:rsidRDefault="003228E0" w:rsidP="003228E0">
      <w:pPr>
        <w:pStyle w:val="TreB"/>
        <w:spacing w:line="276" w:lineRule="auto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(wypełnia pracownik BWZ przyjmujący wniosek)</w:t>
      </w:r>
    </w:p>
    <w:p w14:paraId="7D4117FE" w14:textId="77777777" w:rsidR="003228E0" w:rsidRDefault="003228E0" w:rsidP="003228E0">
      <w:pPr>
        <w:pStyle w:val="TreB"/>
        <w:spacing w:before="12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Dane doktoranta:</w:t>
      </w:r>
    </w:p>
    <w:p w14:paraId="45425945" w14:textId="77777777" w:rsidR="003228E0" w:rsidRDefault="003228E0" w:rsidP="003228E0">
      <w:pPr>
        <w:pStyle w:val="TreB"/>
        <w:numPr>
          <w:ilvl w:val="0"/>
          <w:numId w:val="1"/>
        </w:numPr>
        <w:spacing w:line="480" w:lineRule="auto"/>
      </w:pPr>
      <w:r>
        <w:rPr>
          <w:rFonts w:ascii="Arial" w:hAnsi="Arial"/>
          <w:sz w:val="24"/>
          <w:szCs w:val="24"/>
        </w:rPr>
        <w:t>Imię i nazwisko doktoranta: ……………………………………..................................</w:t>
      </w:r>
    </w:p>
    <w:p w14:paraId="1D67786C" w14:textId="77777777" w:rsidR="003228E0" w:rsidRDefault="003228E0" w:rsidP="003228E0">
      <w:pPr>
        <w:pStyle w:val="TreB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Numer albumu: …………………………………………………………………………..</w:t>
      </w:r>
    </w:p>
    <w:p w14:paraId="25837E3C" w14:textId="77777777" w:rsidR="003228E0" w:rsidRDefault="003228E0" w:rsidP="003228E0">
      <w:pPr>
        <w:pStyle w:val="TreB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  <w:lang w:val="de-DE"/>
        </w:rPr>
      </w:pPr>
      <w:r>
        <w:rPr>
          <w:rStyle w:val="Brak"/>
          <w:rFonts w:ascii="Arial" w:hAnsi="Arial"/>
          <w:sz w:val="24"/>
          <w:szCs w:val="24"/>
          <w:lang w:val="de-DE"/>
        </w:rPr>
        <w:t>Adres zamieszkania: …...……………………………………………………….……….</w:t>
      </w:r>
    </w:p>
    <w:p w14:paraId="408E83B6" w14:textId="77777777" w:rsidR="003228E0" w:rsidRDefault="003228E0" w:rsidP="003228E0">
      <w:pPr>
        <w:pStyle w:val="TreB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  <w:lang w:val="de-DE"/>
        </w:rPr>
      </w:pPr>
      <w:r>
        <w:rPr>
          <w:rStyle w:val="Brak"/>
          <w:rFonts w:ascii="Arial" w:hAnsi="Arial"/>
          <w:sz w:val="24"/>
          <w:szCs w:val="24"/>
          <w:lang w:val="de-DE"/>
        </w:rPr>
        <w:t>E-mail: ……………………………………………………………………………………..</w:t>
      </w:r>
    </w:p>
    <w:p w14:paraId="365FB4A2" w14:textId="77777777" w:rsidR="003228E0" w:rsidRDefault="003228E0" w:rsidP="003228E0">
      <w:pPr>
        <w:pStyle w:val="TreB"/>
        <w:numPr>
          <w:ilvl w:val="0"/>
          <w:numId w:val="1"/>
        </w:numPr>
        <w:spacing w:line="480" w:lineRule="auto"/>
        <w:rPr>
          <w:rStyle w:val="Brak"/>
        </w:rPr>
      </w:pPr>
      <w:r>
        <w:rPr>
          <w:rStyle w:val="Brak"/>
          <w:rFonts w:ascii="Arial" w:hAnsi="Arial"/>
          <w:sz w:val="24"/>
          <w:szCs w:val="24"/>
          <w:lang w:val="de-DE"/>
        </w:rPr>
        <w:t>Numer telefonu: …………………………………………………………………………..</w:t>
      </w:r>
    </w:p>
    <w:p w14:paraId="10A18AB0" w14:textId="77777777" w:rsidR="003228E0" w:rsidRDefault="003228E0" w:rsidP="003228E0">
      <w:pPr>
        <w:pStyle w:val="TreB"/>
        <w:numPr>
          <w:ilvl w:val="0"/>
          <w:numId w:val="1"/>
        </w:numPr>
        <w:spacing w:line="480" w:lineRule="auto"/>
        <w:rPr>
          <w:rStyle w:val="Brak"/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Rok studiów doktoranckich / rok kształcenia w szkole doktorskiej</w:t>
      </w:r>
      <w:r>
        <w:rPr>
          <w:rStyle w:val="Odwoanieprzypisudolnego"/>
          <w:rFonts w:ascii="Arial" w:hAnsi="Arial"/>
          <w:lang w:val="de-DE"/>
        </w:rPr>
        <w:footnoteReference w:id="1"/>
      </w:r>
      <w:r>
        <w:rPr>
          <w:rStyle w:val="Brak"/>
          <w:rFonts w:ascii="Arial" w:hAnsi="Arial"/>
          <w:sz w:val="24"/>
          <w:szCs w:val="24"/>
        </w:rPr>
        <w:t>: ………………..</w:t>
      </w:r>
    </w:p>
    <w:p w14:paraId="205241A1" w14:textId="77777777" w:rsidR="003228E0" w:rsidRDefault="003228E0" w:rsidP="003228E0">
      <w:pPr>
        <w:pStyle w:val="TreB"/>
        <w:numPr>
          <w:ilvl w:val="0"/>
          <w:numId w:val="1"/>
        </w:numPr>
        <w:spacing w:line="480" w:lineRule="auto"/>
        <w:ind w:left="426" w:hanging="426"/>
      </w:pPr>
      <w:r>
        <w:rPr>
          <w:rFonts w:ascii="Arial" w:hAnsi="Arial"/>
          <w:sz w:val="24"/>
          <w:szCs w:val="24"/>
        </w:rPr>
        <w:t xml:space="preserve">Jednostka </w:t>
      </w:r>
      <w:r>
        <w:rPr>
          <w:rFonts w:ascii="Arial" w:hAnsi="Arial"/>
          <w:color w:val="auto"/>
          <w:sz w:val="24"/>
          <w:szCs w:val="24"/>
        </w:rPr>
        <w:t>UW, w której kształci się doktorant</w:t>
      </w:r>
      <w:r>
        <w:rPr>
          <w:rFonts w:ascii="Arial" w:hAnsi="Arial"/>
          <w:sz w:val="24"/>
          <w:szCs w:val="24"/>
        </w:rPr>
        <w:t>: ………………...……………………. ……………………………………………………………………………………………...</w:t>
      </w:r>
    </w:p>
    <w:p w14:paraId="0EAC801A" w14:textId="77777777" w:rsidR="003228E0" w:rsidRDefault="003228E0" w:rsidP="003228E0">
      <w:pPr>
        <w:pStyle w:val="TreB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Dyscyplina naukowa: ..............................................................................................</w:t>
      </w:r>
    </w:p>
    <w:p w14:paraId="0ABB2B48" w14:textId="77777777" w:rsidR="003228E0" w:rsidRDefault="003228E0" w:rsidP="003228E0">
      <w:pPr>
        <w:pStyle w:val="TreB"/>
        <w:numPr>
          <w:ilvl w:val="0"/>
          <w:numId w:val="1"/>
        </w:numPr>
        <w:spacing w:line="480" w:lineRule="auto"/>
        <w:ind w:left="426" w:hanging="426"/>
        <w:rPr>
          <w:rStyle w:val="Brak"/>
          <w:color w:val="auto"/>
        </w:rPr>
      </w:pPr>
      <w:r>
        <w:rPr>
          <w:rFonts w:ascii="Arial" w:hAnsi="Arial"/>
          <w:color w:val="auto"/>
          <w:sz w:val="24"/>
          <w:szCs w:val="24"/>
        </w:rPr>
        <w:t>Imię i nazwisko opiekuna naukowego lub promotora doktoranta:..………………… ………………………………………………………………………………………….…..</w:t>
      </w:r>
    </w:p>
    <w:p w14:paraId="497827B9" w14:textId="77777777" w:rsidR="003228E0" w:rsidRDefault="003228E0" w:rsidP="003228E0">
      <w:pPr>
        <w:jc w:val="both"/>
        <w:rPr>
          <w:rStyle w:val="Brak"/>
          <w:rFonts w:ascii="Arial" w:eastAsia="Arial" w:hAnsi="Arial" w:cs="Arial"/>
          <w:i/>
          <w:iCs/>
        </w:rPr>
      </w:pPr>
      <w:r>
        <w:rPr>
          <w:rFonts w:ascii="Arial" w:eastAsia="Helvetica Neue" w:hAnsi="Arial" w:cs="Helvetica Neue"/>
          <w:i/>
          <w:iCs/>
          <w:u w:val="single"/>
        </w:rPr>
        <w:t>Uwaga:</w:t>
      </w:r>
      <w:r>
        <w:rPr>
          <w:rFonts w:ascii="Arial" w:eastAsia="Helvetica Neue" w:hAnsi="Arial" w:cs="Helvetica Neue"/>
          <w:i/>
          <w:iCs/>
        </w:rPr>
        <w:t xml:space="preserve"> Wypełniając wniosek należy usunąć wszystkie pomocnicze informacje oznaczone kursywą; wypełniony wniosek można spiąć spinaczem lub włożyć do koszulki – pod żadnym pozorem stron wniosku nie należy natomiast łączyć zszywkami.</w:t>
      </w:r>
    </w:p>
    <w:p w14:paraId="2198B163" w14:textId="77777777" w:rsidR="003228E0" w:rsidRDefault="003228E0" w:rsidP="003228E0">
      <w:pPr>
        <w:pStyle w:val="TreB"/>
        <w:spacing w:before="240"/>
        <w:ind w:left="6481" w:hanging="1378"/>
        <w:jc w:val="both"/>
        <w:rPr>
          <w:rStyle w:val="Brak"/>
          <w:rFonts w:ascii="Arial" w:hAnsi="Arial"/>
          <w:b/>
          <w:sz w:val="24"/>
          <w:szCs w:val="24"/>
        </w:rPr>
      </w:pPr>
      <w:r>
        <w:rPr>
          <w:rStyle w:val="Brak"/>
          <w:rFonts w:ascii="Arial" w:hAnsi="Arial"/>
          <w:b/>
          <w:bdr w:val="none" w:sz="0" w:space="0" w:color="auto" w:frame="1"/>
        </w:rPr>
        <w:br w:type="page"/>
      </w:r>
      <w:r>
        <w:rPr>
          <w:rStyle w:val="Brak"/>
          <w:rFonts w:ascii="Arial" w:hAnsi="Arial"/>
          <w:b/>
          <w:sz w:val="24"/>
          <w:szCs w:val="24"/>
        </w:rPr>
        <w:lastRenderedPageBreak/>
        <w:t>Rektor</w:t>
      </w:r>
    </w:p>
    <w:p w14:paraId="79D9D9E2" w14:textId="77777777" w:rsidR="003228E0" w:rsidRDefault="003228E0" w:rsidP="003228E0">
      <w:pPr>
        <w:pStyle w:val="TreB"/>
        <w:spacing w:after="240"/>
        <w:ind w:left="6481" w:hanging="1378"/>
        <w:jc w:val="both"/>
        <w:rPr>
          <w:rStyle w:val="Brak"/>
          <w:rFonts w:ascii="Arial" w:hAnsi="Arial"/>
          <w:b/>
          <w:sz w:val="24"/>
          <w:szCs w:val="24"/>
        </w:rPr>
      </w:pPr>
      <w:r>
        <w:rPr>
          <w:rStyle w:val="Brak"/>
          <w:rFonts w:ascii="Arial" w:hAnsi="Arial"/>
          <w:b/>
          <w:sz w:val="24"/>
          <w:szCs w:val="24"/>
        </w:rPr>
        <w:t>Uniwersytetu Warszawskiego</w:t>
      </w:r>
    </w:p>
    <w:p w14:paraId="3588B8C6" w14:textId="77777777" w:rsidR="003228E0" w:rsidRDefault="003228E0" w:rsidP="003228E0">
      <w:pPr>
        <w:spacing w:line="276" w:lineRule="auto"/>
        <w:ind w:firstLine="709"/>
        <w:jc w:val="both"/>
        <w:rPr>
          <w:rFonts w:eastAsia="Arial" w:cs="Arial"/>
        </w:rPr>
      </w:pPr>
      <w:r>
        <w:rPr>
          <w:rFonts w:ascii="Arial" w:eastAsia="Helvetica Neue" w:hAnsi="Arial" w:cs="Helvetica Neue"/>
        </w:rPr>
        <w:t>Proszę o przyznanie dofinansowania w ramach Programu finansowego wsparcia wyjazd</w:t>
      </w:r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>w zagranicznych doktorant</w:t>
      </w:r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>w Uniwersytetu Warszawskiego w celach naukowych i dydaktycznych w ramach Programu zintegrowanych działań na rzecz rozwoju Uniwersytetu Warszawskiego, współfinansowanego ze środk</w:t>
      </w:r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>w Europejskiego Funduszu Społecznego w ramach Programu Operacyjnego Wiedza Edukacja Rozw</w:t>
      </w:r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>j 2014-2020, ścieżka 3.5.</w:t>
      </w:r>
    </w:p>
    <w:p w14:paraId="59255F91" w14:textId="77777777" w:rsidR="003228E0" w:rsidRDefault="003228E0" w:rsidP="003228E0">
      <w:pPr>
        <w:tabs>
          <w:tab w:val="left" w:pos="1134"/>
        </w:tabs>
        <w:spacing w:before="120" w:after="120"/>
        <w:jc w:val="both"/>
        <w:rPr>
          <w:rFonts w:ascii="Arial" w:eastAsia="Helvetica Neue" w:hAnsi="Arial" w:cs="Helvetica Neue"/>
          <w:b/>
        </w:rPr>
      </w:pPr>
      <w:r>
        <w:rPr>
          <w:rFonts w:ascii="Arial" w:eastAsia="Helvetica Neue" w:hAnsi="Arial" w:cs="Helvetica Neue"/>
          <w:b/>
          <w:bCs/>
        </w:rPr>
        <w:t xml:space="preserve">1. </w:t>
      </w:r>
      <w:r>
        <w:rPr>
          <w:rFonts w:ascii="Arial" w:eastAsia="Helvetica Neue" w:hAnsi="Arial" w:cs="Helvetica Neue"/>
          <w:b/>
        </w:rPr>
        <w:t>Informacja o znajomości języków obcych.</w:t>
      </w:r>
    </w:p>
    <w:p w14:paraId="09D01D23" w14:textId="77777777" w:rsidR="003228E0" w:rsidRDefault="003228E0" w:rsidP="003228E0">
      <w:pPr>
        <w:tabs>
          <w:tab w:val="left" w:pos="1134"/>
        </w:tabs>
        <w:spacing w:before="120" w:after="120"/>
        <w:jc w:val="both"/>
        <w:rPr>
          <w:rFonts w:ascii="Arial" w:eastAsia="Helvetica Neue" w:hAnsi="Arial" w:cs="Helvetica Neue"/>
          <w:i/>
        </w:rPr>
      </w:pPr>
      <w:r>
        <w:rPr>
          <w:rFonts w:ascii="Arial" w:eastAsia="Helvetica Neue" w:hAnsi="Arial" w:cs="Helvetica Neue"/>
          <w:i/>
        </w:rPr>
        <w:t>Należy podać języki obce wraz z określeniem stopnia znajomości języka zgodnie z Europejskim Systemem Opisu Kształcenia Językowego (od A1 do C2).</w:t>
      </w:r>
    </w:p>
    <w:p w14:paraId="0FFA8AEE" w14:textId="77777777" w:rsidR="003228E0" w:rsidRDefault="003228E0" w:rsidP="003228E0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Helvetica Neue" w:hAnsi="Arial" w:cs="Helvetica Neue"/>
          <w:b/>
          <w:bCs/>
        </w:rPr>
        <w:t>2. Realizowany projekt rozprawy doktorskiej.</w:t>
      </w:r>
    </w:p>
    <w:p w14:paraId="19B07D51" w14:textId="77777777" w:rsidR="003228E0" w:rsidRDefault="003228E0" w:rsidP="003228E0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Należy opisać realizowany projekt rozprawy doktorskiej oraz stan zaawansowania prac badawczych z nią związanych (łącznie do 1 800 znak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ze spacjami). </w:t>
      </w:r>
    </w:p>
    <w:p w14:paraId="22C45063" w14:textId="77777777" w:rsidR="003228E0" w:rsidRDefault="003228E0" w:rsidP="003228E0">
      <w:p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Opis realizowanego projektu rozprawy doktorskiej nie podlega ocenie merytorycznej przez Komisję, jego zamieszczenie jest jednak obligatoryjne.</w:t>
      </w:r>
    </w:p>
    <w:p w14:paraId="604CB623" w14:textId="77777777" w:rsidR="003228E0" w:rsidRDefault="003228E0" w:rsidP="003228E0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Helvetica Neue" w:hAnsi="Arial" w:cs="Helvetica Neue"/>
          <w:b/>
          <w:bCs/>
        </w:rPr>
        <w:t>3. Plan wyjazdu zagranicznego (0-20 punkt</w:t>
      </w:r>
      <w:r>
        <w:rPr>
          <w:rFonts w:ascii="Arial" w:eastAsia="Helvetica Neue" w:hAnsi="Arial" w:cs="Helvetica Neue"/>
          <w:b/>
          <w:bCs/>
          <w:lang w:val="es-ES_tradnl"/>
        </w:rPr>
        <w:t>ó</w:t>
      </w:r>
      <w:r>
        <w:rPr>
          <w:rFonts w:ascii="Arial" w:eastAsia="Helvetica Neue" w:hAnsi="Arial" w:cs="Helvetica Neue"/>
          <w:b/>
          <w:bCs/>
        </w:rPr>
        <w:t>w).</w:t>
      </w:r>
    </w:p>
    <w:p w14:paraId="79F44430" w14:textId="77777777" w:rsidR="003228E0" w:rsidRDefault="003228E0" w:rsidP="003228E0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Helvetica Neue" w:hAnsi="Arial" w:cs="Helvetica Neue"/>
          <w:b/>
          <w:bCs/>
        </w:rPr>
        <w:t>Liczba dni wyjazdu: ………….</w:t>
      </w:r>
    </w:p>
    <w:p w14:paraId="2AE8DFB9" w14:textId="77777777" w:rsidR="003228E0" w:rsidRDefault="003228E0" w:rsidP="003228E0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Helvetica Neue" w:hAnsi="Arial" w:cs="Helvetica Neue"/>
          <w:b/>
          <w:bCs/>
        </w:rPr>
        <w:t xml:space="preserve">Termin wyjazdu: I kwartał </w:t>
      </w:r>
      <w:r>
        <w:rPr>
          <w:rFonts w:ascii="Arial" w:eastAsia="Helvetica Neue" w:hAnsi="Arial" w:cs="Helvetica Neue"/>
          <w:b/>
          <w:bCs/>
          <w:lang w:val="nl-NL"/>
        </w:rPr>
        <w:t>/ II kwarta</w:t>
      </w:r>
      <w:r>
        <w:rPr>
          <w:rFonts w:ascii="Arial" w:eastAsia="Helvetica Neue" w:hAnsi="Arial" w:cs="Helvetica Neue"/>
          <w:b/>
          <w:bCs/>
        </w:rPr>
        <w:t xml:space="preserve">ł </w:t>
      </w:r>
      <w:r>
        <w:rPr>
          <w:rFonts w:ascii="Arial" w:eastAsia="Helvetica Neue" w:hAnsi="Arial" w:cs="Helvetica Neue"/>
          <w:b/>
          <w:bCs/>
          <w:lang w:val="nl-NL"/>
        </w:rPr>
        <w:t>/ III kwarta</w:t>
      </w:r>
      <w:r>
        <w:rPr>
          <w:rFonts w:ascii="Arial" w:eastAsia="Helvetica Neue" w:hAnsi="Arial" w:cs="Helvetica Neue"/>
          <w:b/>
          <w:bCs/>
        </w:rPr>
        <w:t xml:space="preserve">ł </w:t>
      </w:r>
      <w:r>
        <w:rPr>
          <w:rFonts w:ascii="Arial" w:eastAsia="Helvetica Neue" w:hAnsi="Arial" w:cs="Helvetica Neue"/>
          <w:b/>
          <w:bCs/>
          <w:lang w:val="nl-NL"/>
        </w:rPr>
        <w:t>/ IV kwarta</w:t>
      </w:r>
      <w:r>
        <w:rPr>
          <w:rFonts w:ascii="Arial" w:eastAsia="Helvetica Neue" w:hAnsi="Arial" w:cs="Helvetica Neue"/>
          <w:b/>
          <w:bCs/>
        </w:rPr>
        <w:t xml:space="preserve">ł ………. roku </w:t>
      </w:r>
      <w:r>
        <w:rPr>
          <w:rFonts w:ascii="Arial" w:eastAsia="Helvetica Neue" w:hAnsi="Arial" w:cs="Helvetica Neue"/>
        </w:rPr>
        <w:t>(niepotrzebne skreślić)</w:t>
      </w:r>
    </w:p>
    <w:p w14:paraId="42DB8078" w14:textId="77777777" w:rsidR="003228E0" w:rsidRDefault="003228E0" w:rsidP="003228E0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Helvetica Neue" w:hAnsi="Arial" w:cs="Helvetica Neue"/>
          <w:b/>
          <w:bCs/>
        </w:rPr>
        <w:t>Miejsce wyjazdu: ……………………………………………………………………………</w:t>
      </w:r>
    </w:p>
    <w:p w14:paraId="79DC4146" w14:textId="77777777" w:rsidR="003228E0" w:rsidRDefault="003228E0" w:rsidP="003228E0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>Liczba dni nie może być mniejsza niż 14 i nie może być większa niż 28 (dofinansowanie nie jest przyznawane na wyjazdy odbywające się w innym przedziale czasowym).</w:t>
      </w:r>
    </w:p>
    <w:p w14:paraId="11C117CA" w14:textId="77777777" w:rsidR="003228E0" w:rsidRDefault="003228E0" w:rsidP="003228E0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 xml:space="preserve">W polu termin wyjazdu należy podać okres wyjazdu z dokładnością </w:t>
      </w:r>
      <w:r>
        <w:rPr>
          <w:rFonts w:ascii="Arial" w:eastAsia="Arial Unicode MS" w:hAnsi="Arial" w:cs="Arial Unicode MS"/>
          <w:i/>
          <w:iCs/>
          <w:lang w:val="nl-NL"/>
        </w:rPr>
        <w:t>do kwarta</w:t>
      </w:r>
      <w:r>
        <w:rPr>
          <w:rFonts w:ascii="Arial" w:eastAsia="Arial Unicode MS" w:hAnsi="Arial" w:cs="Arial Unicode MS"/>
          <w:i/>
          <w:iCs/>
        </w:rPr>
        <w:t>łu roku kalendarzowego, na kt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ry przyznawane jest dofinansowanie oraz wpisać rok, w kt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rym odbędzie się wyjazd.</w:t>
      </w:r>
    </w:p>
    <w:p w14:paraId="37BA4F83" w14:textId="77777777" w:rsidR="003228E0" w:rsidRDefault="003228E0" w:rsidP="003228E0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>W polu miejsce wyjazdu należy podać nazwę miasta i państwa, do kt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rego planuje udać się doktorant.</w:t>
      </w:r>
    </w:p>
    <w:p w14:paraId="01893819" w14:textId="77777777" w:rsidR="003228E0" w:rsidRDefault="003228E0" w:rsidP="003228E0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>Plan wyjazdu zagranicznego musi zawierać:</w:t>
      </w:r>
    </w:p>
    <w:p w14:paraId="0839D2F4" w14:textId="77777777" w:rsidR="003228E0" w:rsidRDefault="003228E0" w:rsidP="003228E0">
      <w:pPr>
        <w:numPr>
          <w:ilvl w:val="0"/>
          <w:numId w:val="2"/>
        </w:numPr>
        <w:ind w:left="426" w:hanging="426"/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>nazwę ośrodka, do kt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 xml:space="preserve">rego doktorant planuje wyjechać z uzasadnieniem wyboru i potrzeby wyjazdu do danego miejsca w </w:t>
      </w:r>
      <w:r>
        <w:rPr>
          <w:rFonts w:ascii="Arial" w:eastAsia="Arial Unicode MS" w:hAnsi="Arial" w:cs="Arial Unicode MS"/>
          <w:i/>
        </w:rPr>
        <w:t>celach naukowych (w szczególności w celu prowadzenia badań naukowych) lub dydaktycznych (w szczególności w celu podjęcia kształcenia lub szkolenia w instytucji zagranicznej);</w:t>
      </w:r>
    </w:p>
    <w:p w14:paraId="2D5E9324" w14:textId="77777777" w:rsidR="003228E0" w:rsidRDefault="003228E0" w:rsidP="003228E0">
      <w:pPr>
        <w:numPr>
          <w:ilvl w:val="0"/>
          <w:numId w:val="2"/>
        </w:numPr>
        <w:ind w:left="426" w:hanging="426"/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>spodziewane efekty wyjazdy oraz ewentualne sposoby ich upublicznienia.</w:t>
      </w:r>
    </w:p>
    <w:p w14:paraId="203F8969" w14:textId="77777777" w:rsidR="003228E0" w:rsidRDefault="003228E0" w:rsidP="003228E0">
      <w:pPr>
        <w:spacing w:before="24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Długość planu: od 1 800 do 4 000 znak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ze spacjami.</w:t>
      </w:r>
    </w:p>
    <w:p w14:paraId="40873B40" w14:textId="77777777" w:rsidR="003228E0" w:rsidRDefault="003228E0" w:rsidP="003228E0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br w:type="page"/>
      </w:r>
    </w:p>
    <w:p w14:paraId="1EF8EDFE" w14:textId="77777777" w:rsidR="003228E0" w:rsidRDefault="003228E0" w:rsidP="003228E0">
      <w:pPr>
        <w:spacing w:before="24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lastRenderedPageBreak/>
        <w:t>Kryteria oceny: cel wyjazdu i jego powiązanie z badaniami prowadzonymi w ramach realizowanego projektu rozprawy doktorskiej,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działalnością dydaktyczną lub planami naukowymi doktoranta, trafność doboru miejsca wyjazdu oraz spodziewane efekty wyjazdy i sposoby ich upublicznienia lub wdrożenia.</w:t>
      </w:r>
    </w:p>
    <w:p w14:paraId="4ECEDC13" w14:textId="77777777" w:rsidR="003228E0" w:rsidRDefault="003228E0" w:rsidP="003228E0">
      <w:pPr>
        <w:spacing w:before="120"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4. Kosztorys wyjazdu.</w:t>
      </w:r>
    </w:p>
    <w:tbl>
      <w:tblPr>
        <w:tblW w:w="85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701"/>
        <w:gridCol w:w="2126"/>
        <w:gridCol w:w="1560"/>
        <w:gridCol w:w="1417"/>
      </w:tblGrid>
      <w:tr w:rsidR="003228E0" w14:paraId="2068931E" w14:textId="77777777" w:rsidTr="003228E0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A495" w14:textId="77777777" w:rsidR="003228E0" w:rsidRDefault="003228E0">
            <w:pPr>
              <w:rPr>
                <w:rFonts w:ascii="Arial" w:eastAsia="Arial Unicode MS" w:hAnsi="Arial" w:cs="Arial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FFE69D" w14:textId="77777777" w:rsidR="003228E0" w:rsidRDefault="003228E0">
            <w:pPr>
              <w:jc w:val="center"/>
              <w:rPr>
                <w:rFonts w:ascii="Arial" w:eastAsia="Arial Unicode MS" w:hAnsi="Arial" w:cs="Arial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Liczba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EB986" w14:textId="77777777" w:rsidR="003228E0" w:rsidRDefault="003228E0">
            <w:pPr>
              <w:jc w:val="center"/>
              <w:rPr>
                <w:rFonts w:ascii="Arial" w:eastAsia="Arial Unicode MS" w:hAnsi="Arial" w:cs="Arial"/>
                <w:bCs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 xml:space="preserve">Stawka </w:t>
            </w:r>
          </w:p>
          <w:p w14:paraId="6E603520" w14:textId="77777777" w:rsidR="003228E0" w:rsidRDefault="003228E0">
            <w:pPr>
              <w:jc w:val="center"/>
              <w:rPr>
                <w:rFonts w:ascii="Arial" w:eastAsia="Arial Unicode MS" w:hAnsi="Arial" w:cs="Arial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(w walucie obcej)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0F99" w14:textId="77777777" w:rsidR="003228E0" w:rsidRDefault="003228E0">
            <w:pPr>
              <w:jc w:val="center"/>
              <w:rPr>
                <w:rFonts w:ascii="Arial" w:eastAsia="Arial Unicode MS" w:hAnsi="Arial" w:cs="Arial"/>
                <w:bCs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Kwota</w:t>
            </w:r>
          </w:p>
          <w:p w14:paraId="50DA4DE7" w14:textId="77777777" w:rsidR="003228E0" w:rsidRDefault="003228E0">
            <w:pPr>
              <w:jc w:val="center"/>
              <w:rPr>
                <w:rFonts w:ascii="Arial" w:eastAsia="Arial Unicode MS" w:hAnsi="Arial" w:cs="Arial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B715B" w14:textId="77777777" w:rsidR="003228E0" w:rsidRDefault="003228E0">
            <w:pPr>
              <w:jc w:val="center"/>
              <w:rPr>
                <w:rFonts w:ascii="Arial" w:eastAsia="Arial Unicode MS" w:hAnsi="Arial" w:cs="Arial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  <w:lang w:val="it-IT"/>
              </w:rPr>
              <w:t xml:space="preserve">Waluta </w:t>
            </w:r>
          </w:p>
        </w:tc>
      </w:tr>
      <w:tr w:rsidR="003228E0" w14:paraId="5589B2B4" w14:textId="77777777" w:rsidTr="003228E0">
        <w:trPr>
          <w:trHeight w:val="28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E09E51" w14:textId="77777777" w:rsidR="003228E0" w:rsidRDefault="003228E0">
            <w:pPr>
              <w:rPr>
                <w:rFonts w:ascii="Arial" w:eastAsia="Arial Unicode MS" w:hAnsi="Arial" w:cs="Arial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Bilety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8103" w14:textId="77777777" w:rsidR="003228E0" w:rsidRDefault="003228E0">
            <w:pPr>
              <w:rPr>
                <w:rFonts w:ascii="Arial" w:eastAsia="Arial Unicode MS" w:hAnsi="Arial" w:cs="Arial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2609" w14:textId="77777777" w:rsidR="003228E0" w:rsidRDefault="003228E0">
            <w:pPr>
              <w:rPr>
                <w:rFonts w:ascii="Arial" w:eastAsia="Arial Unicode MS" w:hAnsi="Arial" w:cs="Arial"/>
                <w:bdr w:val="none" w:sz="0" w:space="0" w:color="auto" w:frame="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E7DC" w14:textId="77777777" w:rsidR="003228E0" w:rsidRDefault="003228E0">
            <w:pPr>
              <w:rPr>
                <w:rFonts w:ascii="Arial" w:eastAsia="Arial Unicode MS" w:hAnsi="Arial" w:cs="Arial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EAC6E" w14:textId="77777777" w:rsidR="003228E0" w:rsidRDefault="003228E0">
            <w:pPr>
              <w:jc w:val="center"/>
              <w:rPr>
                <w:rFonts w:ascii="Arial" w:eastAsia="Arial Unicode MS" w:hAnsi="Arial" w:cs="Arial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</w:rPr>
              <w:t>PLN</w:t>
            </w:r>
          </w:p>
        </w:tc>
      </w:tr>
      <w:tr w:rsidR="003228E0" w14:paraId="559C952B" w14:textId="77777777" w:rsidTr="003228E0">
        <w:trPr>
          <w:trHeight w:val="28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98CD1" w14:textId="77777777" w:rsidR="003228E0" w:rsidRDefault="003228E0">
            <w:pPr>
              <w:rPr>
                <w:rFonts w:ascii="Arial" w:eastAsia="Arial Unicode MS" w:hAnsi="Arial" w:cs="Arial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  <w:lang w:val="de-DE"/>
              </w:rPr>
              <w:t>Stypendium (diety)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F736" w14:textId="77777777" w:rsidR="003228E0" w:rsidRDefault="003228E0">
            <w:pPr>
              <w:rPr>
                <w:rFonts w:ascii="Arial" w:eastAsia="Arial Unicode MS" w:hAnsi="Arial" w:cs="Arial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77874" w14:textId="77777777" w:rsidR="003228E0" w:rsidRDefault="003228E0">
            <w:pPr>
              <w:rPr>
                <w:rFonts w:ascii="Arial" w:eastAsia="Arial Unicode MS" w:hAnsi="Arial" w:cs="Arial"/>
                <w:bdr w:val="none" w:sz="0" w:space="0" w:color="auto" w:frame="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EFEF" w14:textId="77777777" w:rsidR="003228E0" w:rsidRDefault="003228E0">
            <w:pPr>
              <w:rPr>
                <w:rFonts w:ascii="Arial" w:eastAsia="Arial Unicode MS" w:hAnsi="Arial" w:cs="Arial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459F" w14:textId="77777777" w:rsidR="003228E0" w:rsidRDefault="003228E0">
            <w:pPr>
              <w:jc w:val="center"/>
              <w:rPr>
                <w:rFonts w:ascii="Arial" w:eastAsia="Arial Unicode MS" w:hAnsi="Arial" w:cs="Arial"/>
                <w:bdr w:val="none" w:sz="0" w:space="0" w:color="auto" w:frame="1"/>
              </w:rPr>
            </w:pPr>
          </w:p>
        </w:tc>
      </w:tr>
      <w:tr w:rsidR="003228E0" w14:paraId="4B932339" w14:textId="77777777" w:rsidTr="003228E0">
        <w:trPr>
          <w:trHeight w:val="3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6A20" w14:textId="77777777" w:rsidR="003228E0" w:rsidRDefault="003228E0">
            <w:pPr>
              <w:rPr>
                <w:rFonts w:ascii="Arial" w:eastAsia="Arial Unicode MS" w:hAnsi="Arial" w:cs="Arial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4489" w14:textId="77777777" w:rsidR="003228E0" w:rsidRDefault="003228E0">
            <w:pPr>
              <w:rPr>
                <w:rFonts w:ascii="Arial" w:eastAsia="Arial Unicode MS" w:hAnsi="Arial" w:cs="Arial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11FCC" w14:textId="77777777" w:rsidR="003228E0" w:rsidRDefault="003228E0">
            <w:pPr>
              <w:jc w:val="center"/>
              <w:rPr>
                <w:rFonts w:ascii="Arial" w:eastAsia="Arial Unicode MS" w:hAnsi="Arial" w:cs="Arial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Koszt łączny: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C1C1" w14:textId="77777777" w:rsidR="003228E0" w:rsidRDefault="003228E0">
            <w:pPr>
              <w:rPr>
                <w:rFonts w:ascii="Arial" w:eastAsia="Arial Unicode MS" w:hAnsi="Arial" w:cs="Arial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EF17E" w14:textId="77777777" w:rsidR="003228E0" w:rsidRDefault="003228E0">
            <w:pPr>
              <w:jc w:val="center"/>
              <w:rPr>
                <w:rFonts w:ascii="Arial" w:eastAsia="Arial Unicode MS" w:hAnsi="Arial" w:cs="Arial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</w:rPr>
              <w:t>PLN</w:t>
            </w:r>
          </w:p>
        </w:tc>
      </w:tr>
    </w:tbl>
    <w:p w14:paraId="66BB213D" w14:textId="77777777" w:rsidR="003228E0" w:rsidRDefault="003228E0" w:rsidP="003228E0">
      <w:pPr>
        <w:tabs>
          <w:tab w:val="left" w:pos="567"/>
          <w:tab w:val="left" w:pos="709"/>
        </w:tabs>
        <w:rPr>
          <w:rFonts w:ascii="Arial" w:eastAsia="Arial Unicode MS" w:hAnsi="Arial" w:cs="Arial Unicode MS"/>
          <w:b/>
          <w:bCs/>
        </w:rPr>
      </w:pPr>
    </w:p>
    <w:p w14:paraId="33F711B4" w14:textId="77777777" w:rsidR="003228E0" w:rsidRDefault="003228E0" w:rsidP="003228E0">
      <w:pPr>
        <w:tabs>
          <w:tab w:val="left" w:pos="567"/>
          <w:tab w:val="left" w:pos="709"/>
        </w:tabs>
        <w:rPr>
          <w:rFonts w:ascii="Arial" w:eastAsia="Arial Unicode MS" w:hAnsi="Arial" w:cs="Arial Unicode MS"/>
          <w:b/>
          <w:bCs/>
        </w:rPr>
      </w:pPr>
      <w:r>
        <w:rPr>
          <w:rFonts w:ascii="Arial" w:eastAsia="Arial Unicode MS" w:hAnsi="Arial" w:cs="Arial Unicode MS"/>
          <w:b/>
          <w:bCs/>
        </w:rPr>
        <w:t>Kraj wyjazdu: …………………………</w:t>
      </w:r>
    </w:p>
    <w:p w14:paraId="286EF97D" w14:textId="77777777" w:rsidR="003228E0" w:rsidRDefault="003228E0" w:rsidP="003228E0">
      <w:pPr>
        <w:tabs>
          <w:tab w:val="left" w:pos="567"/>
          <w:tab w:val="left" w:pos="709"/>
        </w:tabs>
        <w:rPr>
          <w:rFonts w:ascii="Arial" w:eastAsia="Arial Unicode MS" w:hAnsi="Arial" w:cs="Arial Unicode MS"/>
          <w:b/>
          <w:bCs/>
        </w:rPr>
      </w:pPr>
      <w:r>
        <w:rPr>
          <w:rFonts w:ascii="Arial" w:eastAsia="Arial Unicode MS" w:hAnsi="Arial" w:cs="Arial Unicode MS"/>
          <w:b/>
          <w:bCs/>
        </w:rPr>
        <w:t xml:space="preserve">Środek podróży: autobus / pociąg / samolot </w:t>
      </w:r>
      <w:r>
        <w:rPr>
          <w:rFonts w:ascii="Arial" w:eastAsia="Arial Unicode MS" w:hAnsi="Arial" w:cs="Arial Unicode MS"/>
        </w:rPr>
        <w:t>(niepotrzebne skreślić)</w:t>
      </w:r>
    </w:p>
    <w:p w14:paraId="4465F4BF" w14:textId="77777777" w:rsidR="003228E0" w:rsidRDefault="003228E0" w:rsidP="003228E0">
      <w:pPr>
        <w:tabs>
          <w:tab w:val="left" w:pos="567"/>
          <w:tab w:val="left" w:pos="709"/>
        </w:tabs>
        <w:rPr>
          <w:rFonts w:ascii="Arial" w:eastAsia="Arial" w:hAnsi="Arial" w:cs="Arial"/>
          <w:b/>
          <w:bCs/>
        </w:rPr>
      </w:pPr>
      <w:r>
        <w:rPr>
          <w:rFonts w:ascii="Arial" w:eastAsia="Arial Unicode MS" w:hAnsi="Arial" w:cs="Arial Unicode MS"/>
          <w:b/>
          <w:bCs/>
        </w:rPr>
        <w:t>Kwota wnioskowanego dofinansowania (w PLN): ..…………………………………..</w:t>
      </w:r>
    </w:p>
    <w:p w14:paraId="166B100B" w14:textId="77777777" w:rsidR="003228E0" w:rsidRDefault="003228E0" w:rsidP="003228E0">
      <w:pPr>
        <w:tabs>
          <w:tab w:val="left" w:pos="567"/>
          <w:tab w:val="left" w:pos="709"/>
        </w:tabs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 xml:space="preserve">Koszty stypendium (diet) należy podać w walucie obcej (stawka, kwota), koszt biletów i sumę wszystkich kosztów (koszt łączny) należy podać w walucie PLN. </w:t>
      </w:r>
      <w:r>
        <w:rPr>
          <w:rFonts w:ascii="Arial" w:hAnsi="Arial" w:cs="Arial"/>
          <w:i/>
          <w:lang w:eastAsia="ar-SA"/>
        </w:rPr>
        <w:t>W przypadku biletów należy podać tylko ich kwotę w PLN (nie wypełnia się pola liczba i stawka).</w:t>
      </w:r>
    </w:p>
    <w:p w14:paraId="24532281" w14:textId="64B9CEE3" w:rsidR="003228E0" w:rsidRDefault="003228E0" w:rsidP="003228E0">
      <w:pPr>
        <w:tabs>
          <w:tab w:val="left" w:pos="567"/>
          <w:tab w:val="left" w:pos="709"/>
        </w:tabs>
        <w:spacing w:before="120" w:after="120"/>
        <w:jc w:val="both"/>
        <w:rPr>
          <w:rFonts w:ascii="Arial" w:hAnsi="Arial" w:cs="Arial"/>
          <w:i/>
          <w:lang w:eastAsia="ar-SA"/>
        </w:rPr>
      </w:pPr>
      <w:r>
        <w:rPr>
          <w:rFonts w:ascii="Arial" w:eastAsia="Arial Unicode MS" w:hAnsi="Arial" w:cs="Arial Unicode MS"/>
          <w:i/>
          <w:iCs/>
        </w:rPr>
        <w:t>Przeliczenia koszt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 xml:space="preserve">w </w:t>
      </w:r>
      <w:r>
        <w:rPr>
          <w:rFonts w:ascii="Arial" w:eastAsia="Arial Unicode MS" w:hAnsi="Arial" w:cs="Arial"/>
          <w:i/>
          <w:iCs/>
        </w:rPr>
        <w:t xml:space="preserve">wyrażonych w walucie obcej na kwotę w PLN należy dokonać wedle </w:t>
      </w:r>
      <w:r>
        <w:rPr>
          <w:rFonts w:ascii="Arial" w:hAnsi="Arial" w:cs="Arial"/>
          <w:i/>
          <w:color w:val="000000"/>
          <w:lang w:eastAsia="ar-SA"/>
        </w:rPr>
        <w:t>kursu średniego waluty obcej podanego w tabeli A Narodowego Banku Polskiego z pierwszego dnia naboru wniosków określonego w harmonogramie postępowania konkursowego</w:t>
      </w:r>
      <w:r w:rsidR="00E06910">
        <w:rPr>
          <w:rFonts w:ascii="Arial" w:hAnsi="Arial" w:cs="Arial"/>
          <w:i/>
          <w:color w:val="000000"/>
          <w:lang w:eastAsia="ar-SA"/>
        </w:rPr>
        <w:t xml:space="preserve"> (27 grudnia 2022 r.)</w:t>
      </w:r>
      <w:r>
        <w:rPr>
          <w:rFonts w:ascii="Arial" w:hAnsi="Arial" w:cs="Arial"/>
          <w:i/>
          <w:lang w:eastAsia="ar-SA"/>
        </w:rPr>
        <w:t>.</w:t>
      </w:r>
    </w:p>
    <w:p w14:paraId="69D9C971" w14:textId="65884953" w:rsidR="00E95622" w:rsidRDefault="003228E0" w:rsidP="003228E0">
      <w:pPr>
        <w:tabs>
          <w:tab w:val="left" w:pos="567"/>
          <w:tab w:val="left" w:pos="709"/>
        </w:tabs>
        <w:spacing w:before="120" w:after="120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>Kwota diety za dobę podróży zagranicznej w poszczeg</w:t>
      </w:r>
      <w:r>
        <w:rPr>
          <w:rFonts w:ascii="Arial" w:eastAsia="Arial Unicode MS" w:hAnsi="Arial" w:cs="Arial"/>
          <w:i/>
          <w:iCs/>
          <w:lang w:val="es-ES_tradnl"/>
        </w:rPr>
        <w:t>ó</w:t>
      </w:r>
      <w:r>
        <w:rPr>
          <w:rFonts w:ascii="Arial" w:eastAsia="Arial Unicode MS" w:hAnsi="Arial" w:cs="Arial"/>
          <w:i/>
          <w:iCs/>
        </w:rPr>
        <w:t xml:space="preserve">lnych państwach jest określona w kolumnie 4 załącznika do </w:t>
      </w:r>
      <w:r w:rsidR="00E95622" w:rsidRPr="00E95622">
        <w:rPr>
          <w:rFonts w:ascii="Arial" w:eastAsia="Arial Unicode MS" w:hAnsi="Arial" w:cs="Arial"/>
          <w:i/>
          <w:iCs/>
        </w:rPr>
        <w:t>rozporządzenia Ministra Rodziny i Polityki Społecznej z dnia 25 października 2022 r. zmieniające rozporządzenie w sprawie należności przysługujących pracownikowi zatrudnionemu w państwowej lub samorządowej jednostce sfery budżetowej z tytułu podróży służbowej</w:t>
      </w:r>
      <w:r w:rsidR="00E95622">
        <w:rPr>
          <w:rFonts w:ascii="Arial" w:eastAsia="Arial Unicode MS" w:hAnsi="Arial" w:cs="Arial"/>
          <w:i/>
          <w:iCs/>
        </w:rPr>
        <w:t xml:space="preserve"> </w:t>
      </w:r>
      <w:r w:rsidR="00AC0902">
        <w:rPr>
          <w:rFonts w:ascii="Arial" w:eastAsia="Arial Unicode MS" w:hAnsi="Arial" w:cs="Arial"/>
          <w:i/>
          <w:iCs/>
        </w:rPr>
        <w:t>(</w:t>
      </w:r>
      <w:r w:rsidR="00AC0902" w:rsidRPr="00AC0902">
        <w:rPr>
          <w:rFonts w:ascii="Arial" w:eastAsia="Arial Unicode MS" w:hAnsi="Arial" w:cs="Arial"/>
          <w:i/>
          <w:iCs/>
        </w:rPr>
        <w:t>Dz.</w:t>
      </w:r>
      <w:r w:rsidR="00AC0902">
        <w:rPr>
          <w:rFonts w:ascii="Arial" w:eastAsia="Arial Unicode MS" w:hAnsi="Arial" w:cs="Arial"/>
          <w:i/>
          <w:iCs/>
        </w:rPr>
        <w:t xml:space="preserve"> </w:t>
      </w:r>
      <w:r w:rsidR="00AC0902" w:rsidRPr="00AC0902">
        <w:rPr>
          <w:rFonts w:ascii="Arial" w:eastAsia="Arial Unicode MS" w:hAnsi="Arial" w:cs="Arial"/>
          <w:i/>
          <w:iCs/>
        </w:rPr>
        <w:t>U.</w:t>
      </w:r>
      <w:r w:rsidR="00AC0902">
        <w:rPr>
          <w:rFonts w:ascii="Arial" w:eastAsia="Arial Unicode MS" w:hAnsi="Arial" w:cs="Arial"/>
          <w:i/>
          <w:iCs/>
        </w:rPr>
        <w:t xml:space="preserve"> z</w:t>
      </w:r>
      <w:r w:rsidR="00AC0902" w:rsidRPr="00AC0902">
        <w:rPr>
          <w:rFonts w:ascii="Arial" w:eastAsia="Arial Unicode MS" w:hAnsi="Arial" w:cs="Arial"/>
          <w:i/>
          <w:iCs/>
        </w:rPr>
        <w:t xml:space="preserve"> 2022</w:t>
      </w:r>
      <w:r w:rsidR="00AC0902">
        <w:rPr>
          <w:rFonts w:ascii="Arial" w:eastAsia="Arial Unicode MS" w:hAnsi="Arial" w:cs="Arial"/>
          <w:i/>
          <w:iCs/>
        </w:rPr>
        <w:t xml:space="preserve"> r.</w:t>
      </w:r>
      <w:r w:rsidR="00AC0902" w:rsidRPr="00AC0902">
        <w:rPr>
          <w:rFonts w:ascii="Arial" w:eastAsia="Arial Unicode MS" w:hAnsi="Arial" w:cs="Arial"/>
          <w:i/>
          <w:iCs/>
        </w:rPr>
        <w:t xml:space="preserve"> poz. 2302</w:t>
      </w:r>
      <w:r w:rsidR="00AC0902">
        <w:rPr>
          <w:rFonts w:ascii="Arial" w:eastAsia="Arial Unicode MS" w:hAnsi="Arial" w:cs="Arial"/>
          <w:i/>
          <w:iCs/>
        </w:rPr>
        <w:t>)</w:t>
      </w:r>
      <w:r w:rsidR="00BD21A8">
        <w:rPr>
          <w:rFonts w:ascii="Arial" w:eastAsia="Arial Unicode MS" w:hAnsi="Arial" w:cs="Arial"/>
          <w:i/>
          <w:iCs/>
        </w:rPr>
        <w:t>.</w:t>
      </w:r>
    </w:p>
    <w:p w14:paraId="245F84A8" w14:textId="4D9DF3BC" w:rsidR="003228E0" w:rsidRDefault="003228E0" w:rsidP="003228E0">
      <w:pPr>
        <w:tabs>
          <w:tab w:val="left" w:pos="567"/>
          <w:tab w:val="left" w:pos="709"/>
        </w:tabs>
        <w:spacing w:before="120" w:after="120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hAnsi="Arial" w:cs="Arial"/>
          <w:i/>
        </w:rPr>
        <w:t>W Programie wypłacane jest stypendium w wysokości pełnej diety za każdy dzień pobytu, niezależnie od liczby godzin (pełnych dób) spędzonych łącznie za granicą.</w:t>
      </w:r>
    </w:p>
    <w:p w14:paraId="7F70FA0B" w14:textId="77777777" w:rsidR="003228E0" w:rsidRDefault="003228E0" w:rsidP="003228E0">
      <w:pPr>
        <w:tabs>
          <w:tab w:val="left" w:pos="567"/>
          <w:tab w:val="left" w:pos="709"/>
        </w:tabs>
        <w:spacing w:after="12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>Koszt bilet</w:t>
      </w:r>
      <w:r>
        <w:rPr>
          <w:rFonts w:ascii="Arial" w:eastAsia="Arial Unicode MS" w:hAnsi="Arial" w:cs="Arial"/>
          <w:i/>
          <w:iCs/>
          <w:lang w:val="es-ES_tradnl"/>
        </w:rPr>
        <w:t>ó</w:t>
      </w:r>
      <w:r>
        <w:rPr>
          <w:rFonts w:ascii="Arial" w:eastAsia="Arial Unicode MS" w:hAnsi="Arial" w:cs="Arial"/>
          <w:i/>
          <w:iCs/>
        </w:rPr>
        <w:t xml:space="preserve">w samolotowych, kolejowych lub autobusowych należy oszacować zgodnie z aktualnymi stawkami (możliwymi do sprawdzenia np. na stronie internetowej). </w:t>
      </w:r>
      <w:r>
        <w:rPr>
          <w:rFonts w:ascii="Arial" w:eastAsia="Arial Unicode MS" w:hAnsi="Arial" w:cs="Arial"/>
          <w:i/>
        </w:rPr>
        <w:t>Do wniosku nie należy dołączać poświadczeń kosztów podróży.</w:t>
      </w:r>
    </w:p>
    <w:p w14:paraId="2C35701C" w14:textId="77777777" w:rsidR="003228E0" w:rsidRDefault="003228E0" w:rsidP="003228E0">
      <w:pPr>
        <w:tabs>
          <w:tab w:val="left" w:pos="567"/>
          <w:tab w:val="left" w:pos="709"/>
        </w:tabs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>W kosztorysie należy podawać tylko te koszty (bilety lub stypendium), które zostaną pokryte ze środków Programu ZIP</w:t>
      </w:r>
      <w:r>
        <w:rPr>
          <w:rFonts w:ascii="Arial" w:eastAsia="Arial Unicode MS" w:hAnsi="Arial" w:cs="Arial Unicode MS"/>
          <w:i/>
          <w:iCs/>
        </w:rPr>
        <w:t>. Nie należy podawać innych wydatków, które nie są finansowane w ramach Programu ZIP.</w:t>
      </w:r>
    </w:p>
    <w:p w14:paraId="191A9C3E" w14:textId="77777777" w:rsidR="003228E0" w:rsidRDefault="003228E0" w:rsidP="003228E0">
      <w:pPr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 Unicode MS" w:hAnsi="Arial" w:cs="Arial Unicode MS"/>
          <w:b/>
          <w:bCs/>
        </w:rPr>
        <w:t>5. Osiągnięcia naukowe doktoranta (0-7 punkt</w:t>
      </w:r>
      <w:r>
        <w:rPr>
          <w:rFonts w:ascii="Arial" w:eastAsia="Arial Unicode MS" w:hAnsi="Arial" w:cs="Arial Unicode MS"/>
          <w:b/>
          <w:bCs/>
          <w:lang w:val="es-ES_tradnl"/>
        </w:rPr>
        <w:t>ó</w:t>
      </w:r>
      <w:r>
        <w:rPr>
          <w:rFonts w:ascii="Arial" w:eastAsia="Arial Unicode MS" w:hAnsi="Arial" w:cs="Arial Unicode MS"/>
          <w:b/>
          <w:bCs/>
        </w:rPr>
        <w:t>w).</w:t>
      </w:r>
    </w:p>
    <w:p w14:paraId="2CE8C799" w14:textId="77777777" w:rsidR="003228E0" w:rsidRDefault="003228E0" w:rsidP="003228E0">
      <w:pPr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>Należy podawać jedynie osiągnięcia naukowe uzyskane w roku akademickim poprzedzającym rok akademicki, w kt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rym składany jest wniosek. Podawane osiągnięcia należy opisywać w sposób jak najbardziej dokładny; jeśli osiągnięcie zostanie opisane bez wystarczających danych, Komisja konkursowa nie będzie mogła go ocenić.</w:t>
      </w:r>
    </w:p>
    <w:p w14:paraId="793E0096" w14:textId="77777777" w:rsidR="003228E0" w:rsidRDefault="003228E0" w:rsidP="003228E0">
      <w:pPr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br w:type="page"/>
      </w:r>
    </w:p>
    <w:p w14:paraId="5AA969AF" w14:textId="77777777" w:rsidR="003228E0" w:rsidRDefault="003228E0" w:rsidP="003228E0">
      <w:pPr>
        <w:jc w:val="both"/>
        <w:rPr>
          <w:rFonts w:ascii="Arial" w:eastAsia="Arial Unicode MS" w:hAnsi="Arial" w:cs="Arial Unicode MS"/>
          <w:i/>
          <w:iCs/>
        </w:rPr>
      </w:pPr>
    </w:p>
    <w:p w14:paraId="30484DB2" w14:textId="77777777" w:rsidR="003228E0" w:rsidRDefault="003228E0" w:rsidP="003228E0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Arial Unicode MS" w:hAnsi="Arial" w:cs="Arial Unicode MS"/>
          <w:b/>
          <w:bCs/>
        </w:rPr>
      </w:pPr>
      <w:r>
        <w:rPr>
          <w:rFonts w:ascii="Arial" w:eastAsia="Arial Unicode MS" w:hAnsi="Arial" w:cs="Arial Unicode MS"/>
          <w:b/>
          <w:bCs/>
        </w:rPr>
        <w:t xml:space="preserve">recenzowane publikacje naukowe (opublikowane lub ostatecznie przyjęte </w:t>
      </w:r>
      <w:r>
        <w:rPr>
          <w:rFonts w:ascii="Arial" w:eastAsia="Arial Unicode MS" w:hAnsi="Arial" w:cs="Arial Unicode MS"/>
          <w:b/>
          <w:bCs/>
        </w:rPr>
        <w:br/>
        <w:t>do druku):</w:t>
      </w:r>
    </w:p>
    <w:p w14:paraId="60D96773" w14:textId="77777777" w:rsidR="003228E0" w:rsidRDefault="003228E0" w:rsidP="003228E0">
      <w:pPr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 xml:space="preserve">Monografie naukowe, artykuły w czasopismach naukowych lub rozdziały w monografiach naukowych (z wyłączeniem recenzji), opublikowane lub przyjęte </w:t>
      </w:r>
      <w:r>
        <w:rPr>
          <w:rFonts w:ascii="Arial" w:eastAsia="Arial Unicode MS" w:hAnsi="Arial" w:cs="Arial Unicode MS"/>
          <w:i/>
          <w:iCs/>
        </w:rPr>
        <w:br/>
        <w:t>do druku. Należy podać pełen opis bibliograficzny publikacji.</w:t>
      </w:r>
    </w:p>
    <w:p w14:paraId="0F62930D" w14:textId="77777777" w:rsidR="003228E0" w:rsidRDefault="003228E0" w:rsidP="003228E0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Arial Unicode MS" w:hAnsi="Arial" w:cs="Arial Unicode MS"/>
          <w:b/>
          <w:bCs/>
        </w:rPr>
      </w:pPr>
      <w:r>
        <w:rPr>
          <w:rFonts w:ascii="Arial" w:hAnsi="Arial"/>
          <w:b/>
        </w:rPr>
        <w:t>osobista prezentacja referatu podczas konferencji naukowej</w:t>
      </w:r>
      <w:r>
        <w:rPr>
          <w:rFonts w:ascii="Arial" w:eastAsia="Arial Unicode MS" w:hAnsi="Arial" w:cs="Arial Unicode MS"/>
          <w:b/>
          <w:bCs/>
        </w:rPr>
        <w:t xml:space="preserve">, </w:t>
      </w:r>
      <w:r>
        <w:rPr>
          <w:rFonts w:ascii="Arial" w:eastAsia="Arial Unicode MS" w:hAnsi="Arial" w:cs="Arial Unicode MS"/>
          <w:b/>
          <w:bCs/>
        </w:rPr>
        <w:br/>
        <w:t>z wyłączeniem konferencji studenckich i doktoranckich:</w:t>
      </w:r>
    </w:p>
    <w:p w14:paraId="53B01F41" w14:textId="77777777" w:rsidR="003228E0" w:rsidRDefault="003228E0" w:rsidP="003228E0">
      <w:pPr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>Należy podać tytuł wystąpienia, tytuł, datę i miejsce konferencji oraz jej organizatora. Nie punktuje się zaprezentowania posteru na konferencji.</w:t>
      </w:r>
    </w:p>
    <w:p w14:paraId="26ABF009" w14:textId="77777777" w:rsidR="003228E0" w:rsidRDefault="003228E0" w:rsidP="003228E0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Arial Unicode MS" w:hAnsi="Arial" w:cs="Arial Unicode MS"/>
          <w:lang w:val="de-DE"/>
        </w:rPr>
      </w:pPr>
      <w:r>
        <w:rPr>
          <w:rFonts w:ascii="Arial" w:eastAsia="Arial Unicode MS" w:hAnsi="Arial" w:cs="Arial Unicode MS"/>
          <w:b/>
          <w:bCs/>
          <w:lang w:val="de-DE"/>
        </w:rPr>
        <w:t>udział w projektach badawczych:</w:t>
      </w:r>
    </w:p>
    <w:p w14:paraId="2D244091" w14:textId="77777777" w:rsidR="003228E0" w:rsidRDefault="003228E0" w:rsidP="003228E0">
      <w:pPr>
        <w:shd w:val="clear" w:color="auto" w:fill="FFFFFF"/>
        <w:jc w:val="both"/>
        <w:rPr>
          <w:rFonts w:ascii="Arial" w:hAnsi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>Merytoryczna praca w projektach badawczych realizowanych w ramach program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w Ministerstwa Nauki i Szkolnictwa Wyższego, Narodowego Centrum Nauki, Narodowego Centrum Kultury, Fundacji na rzecz Nauki Polskiej, Narodowego Centrum Badań i Rozwoju oraz projektach finansowanych z Programu Ramowego Unii Europejskiej w zakresie badań naukowych i innowacji na lata 2014-2020 – Horyzont 2020 lub realizowanych w ramach sieci Humanities in the European Research Area (HERA</w:t>
      </w:r>
      <w:r>
        <w:rPr>
          <w:rFonts w:ascii="Arial" w:eastAsia="Arial Unicode MS" w:hAnsi="Arial" w:cs="Arial Unicode MS"/>
          <w:iCs/>
        </w:rPr>
        <w:t xml:space="preserve">), </w:t>
      </w:r>
      <w:r>
        <w:rPr>
          <w:rFonts w:ascii="Arial" w:hAnsi="Arial"/>
          <w:i/>
        </w:rPr>
        <w:t>a także finansowanych w ramach sieci New Opportunities for Research Funding Agency Co-operation in Europe (NORFACE)</w:t>
      </w:r>
      <w:r>
        <w:rPr>
          <w:rFonts w:ascii="Arial" w:hAnsi="Arial"/>
          <w:i/>
          <w:iCs/>
        </w:rPr>
        <w:t>.</w:t>
      </w:r>
    </w:p>
    <w:p w14:paraId="62CDD676" w14:textId="77777777" w:rsidR="003228E0" w:rsidRDefault="003228E0" w:rsidP="003228E0">
      <w:pPr>
        <w:shd w:val="clear" w:color="auto" w:fill="FFFFFF"/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>Punkty są przyznawane za pracę merytoryczną w projekcie badawczym w roku poprzedzającym rok akademicki, w kt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rym składany jest wniosek (udział w tym samym projekcie może być punktowany corocznie, o ile projekt jest dalej realizowany).</w:t>
      </w:r>
    </w:p>
    <w:p w14:paraId="0DA95A44" w14:textId="77777777" w:rsidR="003228E0" w:rsidRDefault="003228E0" w:rsidP="003228E0">
      <w:pPr>
        <w:shd w:val="clear" w:color="auto" w:fill="FFFFFF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>Należy podać tytuł projektu badawczego, nazwę programu, w ramach którego projekt jest realizowany, okres jego realizacji oraz instytucję, która przyznała finansowanie badań. Ponadto należy określić rodzaj swojego uczestnictwa w projekcie (kierownik projektu, wykonawca, doktorant-stypendysta itp.).</w:t>
      </w:r>
    </w:p>
    <w:p w14:paraId="34F89DAC" w14:textId="77777777" w:rsidR="003228E0" w:rsidRDefault="003228E0" w:rsidP="003228E0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Arial Unicode MS" w:hAnsi="Arial" w:cs="Arial Unicode MS"/>
          <w:b/>
          <w:bCs/>
          <w:lang w:val="de-DE"/>
        </w:rPr>
      </w:pPr>
      <w:r>
        <w:rPr>
          <w:rFonts w:ascii="Arial" w:eastAsia="Arial Unicode MS" w:hAnsi="Arial" w:cs="Arial Unicode MS"/>
          <w:b/>
          <w:bCs/>
          <w:lang w:val="de-DE"/>
        </w:rPr>
        <w:t>działalność popularyzująca naukę:</w:t>
      </w:r>
    </w:p>
    <w:p w14:paraId="40C5A773" w14:textId="77777777" w:rsidR="003228E0" w:rsidRDefault="003228E0" w:rsidP="003228E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Uznaje się wyłącznie działalność popularyzatorską </w:t>
      </w:r>
      <w:bookmarkStart w:id="0" w:name="_Hlk530614309"/>
      <w:r>
        <w:rPr>
          <w:rFonts w:ascii="Arial" w:hAnsi="Arial" w:cs="Arial"/>
          <w:i/>
        </w:rPr>
        <w:t>związaną z dyscypliną naukową reprezentowaną przez doktoranta</w:t>
      </w:r>
      <w:bookmarkEnd w:id="0"/>
      <w:r>
        <w:rPr>
          <w:rFonts w:ascii="Arial" w:hAnsi="Arial" w:cs="Arial"/>
          <w:i/>
        </w:rPr>
        <w:t xml:space="preserve">. </w:t>
      </w:r>
    </w:p>
    <w:p w14:paraId="79B5CA0E" w14:textId="77777777" w:rsidR="003228E0" w:rsidRDefault="003228E0" w:rsidP="003228E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ramach kategorii punktuje się m.in. czynny udział w wydarzeniach popularyzujących naukę takich jak np. Festiwal Nauki, Piknik Naukowy itp., działalność popularyzującą naukę przeprowadzoną w instytucji kultury lub oświaty (dom kultury, instytut kultury, biblioteka, szkoła, uczelnia, itp.) lub w mediach (radio, telewizja, prasa, Internet). Punktowane są także wykłady popularyzatorskie na zamówienie instytucji zewnętrznych, prowadzenie zajęć o charakterze popularyzatorskim dla dzieci i młodzieży (np. w ramach Uniwersytetu Dzieci). Punktuje się publikacje o objętości </w:t>
      </w:r>
      <w:r>
        <w:rPr>
          <w:rFonts w:ascii="Arial" w:hAnsi="Arial" w:cs="Arial"/>
          <w:i/>
        </w:rPr>
        <w:br/>
        <w:t>co najmniej 2 stron znormalizowanego maszynopisu opublikowane w książkach, czasopismach lub portalach internetowych o charakterze popularnonaukowym.</w:t>
      </w:r>
    </w:p>
    <w:p w14:paraId="4E156EC6" w14:textId="77777777" w:rsidR="003228E0" w:rsidRDefault="003228E0" w:rsidP="003228E0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Helvetica Neue" w:hAnsi="Arial" w:cs="Helvetica Neue"/>
          <w:b/>
          <w:bCs/>
        </w:rPr>
        <w:t>6. Osiągnięcia dydaktyczne doktoranta (0-3 punkt</w:t>
      </w:r>
      <w:r>
        <w:rPr>
          <w:rFonts w:ascii="Arial" w:eastAsia="Helvetica Neue" w:hAnsi="Arial" w:cs="Helvetica Neue"/>
          <w:b/>
          <w:bCs/>
          <w:lang w:val="es-ES_tradnl"/>
        </w:rPr>
        <w:t>ó</w:t>
      </w:r>
      <w:r>
        <w:rPr>
          <w:rFonts w:ascii="Arial" w:eastAsia="Helvetica Neue" w:hAnsi="Arial" w:cs="Helvetica Neue"/>
          <w:b/>
          <w:bCs/>
        </w:rPr>
        <w:t xml:space="preserve">w). </w:t>
      </w:r>
    </w:p>
    <w:p w14:paraId="27478D27" w14:textId="77777777" w:rsidR="003228E0" w:rsidRDefault="003228E0" w:rsidP="003228E0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>Należy podawać jedynie osiągnięcia z roku akademickiego poprzedzającego rok akademicki, w kt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rym składany jest wniosek.</w:t>
      </w:r>
    </w:p>
    <w:p w14:paraId="7EFEE83B" w14:textId="77777777" w:rsidR="003228E0" w:rsidRDefault="003228E0" w:rsidP="003228E0">
      <w:pPr>
        <w:spacing w:before="120"/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 xml:space="preserve">Kryteria oceny: udział w stażu dydaktycznym (krajowym lub zagranicznym); prowadzenie lub współprowadzenie zajęć dydaktycznych na Uniwersytecie Warszawskim </w:t>
      </w: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>w wymiarze większym niż 10 godzin dydaktycznych; uznaje się prowadzenie lub współprowadzenie zajęć także w formie praktyk dydaktycznych). Punktowane są</w:t>
      </w:r>
      <w:r>
        <w:rPr>
          <w:rFonts w:ascii="Arial" w:eastAsia="Arial Unicode MS" w:hAnsi="Arial" w:cs="Arial Unicode MS"/>
          <w:i/>
          <w:iCs/>
        </w:rPr>
        <w:t xml:space="preserve"> np. zajęcia dla student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w studi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w I, II, III stopnia, studi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w podyplomowych, zajęcia w ramach szkół letnich, Uniwersytetu Otwartego UW).</w:t>
      </w:r>
    </w:p>
    <w:p w14:paraId="14202230" w14:textId="77777777" w:rsidR="003228E0" w:rsidRDefault="003228E0" w:rsidP="003228E0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lastRenderedPageBreak/>
        <w:t>Opisując prowadzenie zajęć dydaktycznych należy podać, ile godzin (dydaktycznych) zajęć doktorant poprowadził oraz z kim współprowadził zajęcia, jeśli były to zajęcia współprowadzone.</w:t>
      </w:r>
    </w:p>
    <w:p w14:paraId="2FCC3D91" w14:textId="77777777" w:rsidR="003228E0" w:rsidRDefault="003228E0" w:rsidP="003228E0">
      <w:pPr>
        <w:tabs>
          <w:tab w:val="left" w:pos="567"/>
          <w:tab w:val="left" w:pos="709"/>
        </w:tabs>
        <w:spacing w:before="120" w:after="120"/>
        <w:jc w:val="both"/>
        <w:rPr>
          <w:rFonts w:ascii="Arial" w:eastAsia="Arial Unicode MS" w:hAnsi="Arial" w:cs="Arial Unicode MS"/>
          <w:iCs/>
        </w:rPr>
      </w:pPr>
      <w:r>
        <w:rPr>
          <w:rFonts w:ascii="Arial" w:eastAsia="Arial Unicode MS" w:hAnsi="Arial" w:cs="Arial Unicode MS"/>
          <w:i/>
          <w:iCs/>
        </w:rPr>
        <w:t>1 godzina dydaktyczna = 45 minut</w:t>
      </w:r>
    </w:p>
    <w:p w14:paraId="4962AB02" w14:textId="77777777" w:rsidR="003228E0" w:rsidRDefault="003228E0" w:rsidP="003228E0">
      <w:pPr>
        <w:tabs>
          <w:tab w:val="left" w:pos="567"/>
          <w:tab w:val="left" w:pos="709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 Unicode MS" w:hAnsi="Arial" w:cs="Arial Unicode MS"/>
          <w:b/>
          <w:bCs/>
        </w:rPr>
        <w:t>7. Oświadczenia.</w:t>
      </w:r>
    </w:p>
    <w:p w14:paraId="69474291" w14:textId="77777777" w:rsidR="003228E0" w:rsidRDefault="003228E0" w:rsidP="003228E0">
      <w:pPr>
        <w:jc w:val="both"/>
        <w:rPr>
          <w:rFonts w:ascii="Arial" w:eastAsia="Arial" w:hAnsi="Arial" w:cs="Arial"/>
        </w:rPr>
      </w:pPr>
      <w:r>
        <w:rPr>
          <w:rFonts w:ascii="Arial" w:eastAsia="Helvetica Neue" w:hAnsi="Arial" w:cs="Helvetica Neue"/>
        </w:rPr>
        <w:t>Świadom/a odpowiedzialności za podanie nieprawdziwych danych, w tym odpowiedzialności dyscyplinarnej i zwrotu bezprawnie pobranych środk</w:t>
      </w:r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 xml:space="preserve">w finansowych oświadczam, że wszystkie załączone dokumenty oraz dane w nich zawarte są kompletne i zgodne ze stanem faktycznym. </w:t>
      </w:r>
    </w:p>
    <w:p w14:paraId="6DD1A285" w14:textId="77777777" w:rsidR="003228E0" w:rsidRDefault="003228E0" w:rsidP="003228E0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 Unicode MS" w:hAnsi="Arial" w:cs="Arial Unicode MS"/>
        </w:rPr>
        <w:t>Wyrażam zgodę na przetwarzanie moich danych osobowych przez ministra właściwego do spraw rozwoju regionalnego pełniącego funkcję Instytucji Zarządzającej dla Programu Operacyjnego Wiedza Edukacja Rozw</w:t>
      </w:r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>j 2014-2020, mającego siedzibę przy ul. Wsp</w:t>
      </w:r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>lnej 2/4, 00-926 Warszawa w celu przeprowadzenia procesu kwalifikacji, a następnie realizacji i rozliczenia wyjazdów zagranicznych w ramach Programu finansowego wsparcia wyjazd</w:t>
      </w:r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>w zagranicznych doktorant</w:t>
      </w:r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>w UW w celach naukowych i dydaktycznych, będącego częścią Programu zintegrowanych działań na rzecz rozwoju UW, współfinansowanego ze środk</w:t>
      </w:r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>w Europejskiego Funduszu Społecznego w ramach Programu Operacyjnego Wiedza Edukacja Rozw</w:t>
      </w:r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>j 2014-2020, ścieżka 3.5 oraz promocji innych działań podejmowanych w ramach Programu zintegrowanych działań na rzecz rozwoju Uniwersytetu Warszawskiego.</w:t>
      </w:r>
    </w:p>
    <w:p w14:paraId="1E54AD19" w14:textId="77777777" w:rsidR="003228E0" w:rsidRDefault="003228E0" w:rsidP="003228E0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Helvetica Neue" w:hAnsi="Arial" w:cs="Helvetica Neue"/>
        </w:rPr>
        <w:t>Oświadczam, że zapoznałem/am się z Regulaminem Programu finansowego wsparcia wyjazd</w:t>
      </w:r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>w zagranicznych doktorant</w:t>
      </w:r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 xml:space="preserve">w UW w celach naukowych </w:t>
      </w:r>
      <w:r>
        <w:rPr>
          <w:rFonts w:ascii="Arial" w:eastAsia="Helvetica Neue" w:hAnsi="Arial" w:cs="Helvetica Neue"/>
        </w:rPr>
        <w:br/>
        <w:t xml:space="preserve">i dydaktycznych. W szczególności jestem świadomy/a, że zawinione niewypełnienie w terminie przeze mnie obowiązków wynikających z Programu, jak też naruszenie przeze mnie zasad etycznych lub naukowych, może skutkować uznaniem przyznanego dofinansowania za nienależnie pobrane i koniecznością dokonania przeze mnie zwrotu pobranych środków. </w:t>
      </w:r>
    </w:p>
    <w:p w14:paraId="31815766" w14:textId="77777777" w:rsidR="003228E0" w:rsidRDefault="003228E0" w:rsidP="003228E0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Świadomy/a zakazu podwójnego finansowania wydatków ze środków publicznych, oświadczam, że koszty wyjazdu opisane we wniosku o dofinansowanie nie będą finansowane z innych źródeł. </w:t>
      </w:r>
    </w:p>
    <w:p w14:paraId="4A02AA30" w14:textId="77777777" w:rsidR="003228E0" w:rsidRDefault="003228E0" w:rsidP="003228E0">
      <w:pPr>
        <w:spacing w:before="120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Oświadczam także, że zapoznałem/am się z zasadami zbierania i przetwarzania danych, opisanymi w § 14 Regulaminu Programu finansowego wsparcia wyjazd</w:t>
      </w:r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>w zagranicznych doktorant</w:t>
      </w:r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 xml:space="preserve">w UW w celach naukowych i dydaktycznych. Zostałem/am tą drogą poinformowany/a o moich prawach i obowiązkach. Przyjmuję do wiadomości, że podanie przeze mnie danych osobowych jest dobrowolne. </w:t>
      </w:r>
    </w:p>
    <w:p w14:paraId="6347CDE0" w14:textId="77777777" w:rsidR="003228E0" w:rsidRDefault="003228E0" w:rsidP="003228E0">
      <w:pPr>
        <w:spacing w:before="120"/>
        <w:jc w:val="both"/>
        <w:rPr>
          <w:rFonts w:ascii="Arial" w:eastAsia="Arial" w:hAnsi="Arial" w:cs="Arial"/>
        </w:rPr>
      </w:pPr>
    </w:p>
    <w:p w14:paraId="54B1ED6E" w14:textId="77777777" w:rsidR="003228E0" w:rsidRDefault="003228E0" w:rsidP="003228E0">
      <w:pPr>
        <w:spacing w:before="480"/>
        <w:ind w:left="4961" w:firstLine="1"/>
        <w:rPr>
          <w:rFonts w:ascii="Arial" w:eastAsia="Helvetica Neue" w:hAnsi="Arial" w:cs="Helvetica Neue"/>
        </w:rPr>
      </w:pPr>
      <w:r>
        <w:rPr>
          <w:rFonts w:ascii="Arial" w:eastAsia="Helvetica Neue" w:hAnsi="Arial" w:cs="Helvetica Neue"/>
        </w:rPr>
        <w:t>………………………………..</w:t>
      </w:r>
    </w:p>
    <w:p w14:paraId="48EE73BF" w14:textId="77777777" w:rsidR="003228E0" w:rsidRDefault="003228E0" w:rsidP="003228E0">
      <w:pPr>
        <w:ind w:left="5812" w:hanging="850"/>
        <w:rPr>
          <w:rFonts w:ascii="Helvetica Neue" w:eastAsia="Helvetica Neue" w:hAnsi="Helvetica Neue" w:cs="Helvetica Neue"/>
        </w:rPr>
      </w:pPr>
      <w:r>
        <w:rPr>
          <w:rFonts w:ascii="Arial" w:eastAsia="Helvetica Neue" w:hAnsi="Arial" w:cs="Helvetica Neue"/>
          <w:sz w:val="22"/>
          <w:szCs w:val="22"/>
        </w:rPr>
        <w:t xml:space="preserve">  (miejscowość, data i podpis)</w:t>
      </w:r>
    </w:p>
    <w:p w14:paraId="05D1D7AE" w14:textId="77777777" w:rsidR="00F24ACB" w:rsidRDefault="00E06910"/>
    <w:sectPr w:rsidR="00F24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454C" w14:textId="77777777" w:rsidR="003228E0" w:rsidRDefault="003228E0" w:rsidP="003228E0">
      <w:r>
        <w:separator/>
      </w:r>
    </w:p>
  </w:endnote>
  <w:endnote w:type="continuationSeparator" w:id="0">
    <w:p w14:paraId="47CA3359" w14:textId="77777777" w:rsidR="003228E0" w:rsidRDefault="003228E0" w:rsidP="0032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5EE1" w14:textId="77777777" w:rsidR="003228E0" w:rsidRDefault="003228E0" w:rsidP="003228E0">
      <w:r>
        <w:separator/>
      </w:r>
    </w:p>
  </w:footnote>
  <w:footnote w:type="continuationSeparator" w:id="0">
    <w:p w14:paraId="76981B8D" w14:textId="77777777" w:rsidR="003228E0" w:rsidRDefault="003228E0" w:rsidP="003228E0">
      <w:r>
        <w:continuationSeparator/>
      </w:r>
    </w:p>
  </w:footnote>
  <w:footnote w:id="1">
    <w:p w14:paraId="7EDB379B" w14:textId="77777777" w:rsidR="003228E0" w:rsidRDefault="003228E0" w:rsidP="003228E0">
      <w:pPr>
        <w:pStyle w:val="Tekstprzypisudolnego"/>
        <w:rPr>
          <w:rFonts w:ascii="Arial" w:hAnsi="Arial" w:cs="Arial"/>
          <w:lang w:val="en-US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4A8F" w14:textId="7EEDFBA6" w:rsidR="003228E0" w:rsidRDefault="003228E0">
    <w:pPr>
      <w:pStyle w:val="Nagwek"/>
    </w:pPr>
    <w:r>
      <w:rPr>
        <w:noProof/>
      </w:rPr>
      <w:drawing>
        <wp:inline distT="0" distB="0" distL="0" distR="0" wp14:anchorId="353894C1" wp14:editId="2D85BE9B">
          <wp:extent cx="54991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2A5"/>
    <w:multiLevelType w:val="hybridMultilevel"/>
    <w:tmpl w:val="8E9EEDDC"/>
    <w:lvl w:ilvl="0" w:tplc="03901222">
      <w:start w:val="1"/>
      <w:numFmt w:val="decimal"/>
      <w:lvlText w:val="%1)"/>
      <w:lvlJc w:val="left"/>
      <w:pPr>
        <w:ind w:left="7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1BE"/>
    <w:multiLevelType w:val="hybridMultilevel"/>
    <w:tmpl w:val="DC96134E"/>
    <w:numStyleLink w:val="Zaimportowanystyl20"/>
  </w:abstractNum>
  <w:abstractNum w:abstractNumId="2" w15:restartNumberingAfterBreak="0">
    <w:nsid w:val="2CF72C4E"/>
    <w:multiLevelType w:val="hybridMultilevel"/>
    <w:tmpl w:val="DC96134E"/>
    <w:styleLink w:val="Zaimportowanystyl20"/>
    <w:lvl w:ilvl="0" w:tplc="D940F69E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8B0A676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A821F4A">
      <w:start w:val="1"/>
      <w:numFmt w:val="lowerRoman"/>
      <w:lvlText w:val="%3."/>
      <w:lvlJc w:val="left"/>
      <w:pPr>
        <w:ind w:left="2160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9A2DF0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0DA5FF0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5023C1E">
      <w:start w:val="1"/>
      <w:numFmt w:val="lowerRoman"/>
      <w:lvlText w:val="%6."/>
      <w:lvlJc w:val="left"/>
      <w:pPr>
        <w:ind w:left="4320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9F8947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84EF58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37C8C2A">
      <w:start w:val="1"/>
      <w:numFmt w:val="lowerRoman"/>
      <w:lvlText w:val="%9."/>
      <w:lvlJc w:val="left"/>
      <w:pPr>
        <w:ind w:left="6480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9140439"/>
    <w:multiLevelType w:val="hybridMultilevel"/>
    <w:tmpl w:val="8EBAD910"/>
    <w:numStyleLink w:val="Zaimportowanystyl19"/>
  </w:abstractNum>
  <w:abstractNum w:abstractNumId="4" w15:restartNumberingAfterBreak="0">
    <w:nsid w:val="7104750A"/>
    <w:multiLevelType w:val="hybridMultilevel"/>
    <w:tmpl w:val="8EBAD910"/>
    <w:styleLink w:val="Zaimportowanystyl19"/>
    <w:lvl w:ilvl="0" w:tplc="EA6E2C3C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52EBF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A25712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F1400D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28E1A18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DD07F5C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8C4EE8A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7623658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BE8D44A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13951963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540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88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453905">
    <w:abstractNumId w:val="2"/>
  </w:num>
  <w:num w:numId="5" w16cid:durableId="2058311143">
    <w:abstractNumId w:val="4"/>
  </w:num>
  <w:num w:numId="6" w16cid:durableId="1830171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0"/>
    <w:rsid w:val="003228E0"/>
    <w:rsid w:val="005A1C89"/>
    <w:rsid w:val="00AC0902"/>
    <w:rsid w:val="00BD21A8"/>
    <w:rsid w:val="00D11A47"/>
    <w:rsid w:val="00E06910"/>
    <w:rsid w:val="00E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216C"/>
  <w15:chartTrackingRefBased/>
  <w15:docId w15:val="{31D7E009-ECA2-4890-9035-EF407249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8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8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B">
    <w:name w:val="Treść B"/>
    <w:rsid w:val="003228E0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pl-PL"/>
    </w:rPr>
  </w:style>
  <w:style w:type="character" w:styleId="Odwoanieprzypisudolnego">
    <w:name w:val="footnote reference"/>
    <w:uiPriority w:val="99"/>
    <w:semiHidden/>
    <w:unhideWhenUsed/>
    <w:rsid w:val="003228E0"/>
    <w:rPr>
      <w:vertAlign w:val="superscript"/>
    </w:rPr>
  </w:style>
  <w:style w:type="character" w:customStyle="1" w:styleId="Brak">
    <w:name w:val="Brak"/>
    <w:rsid w:val="003228E0"/>
  </w:style>
  <w:style w:type="numbering" w:customStyle="1" w:styleId="Zaimportowanystyl20">
    <w:name w:val="Zaimportowany styl 20"/>
    <w:rsid w:val="003228E0"/>
    <w:pPr>
      <w:numPr>
        <w:numId w:val="4"/>
      </w:numPr>
    </w:pPr>
  </w:style>
  <w:style w:type="numbering" w:customStyle="1" w:styleId="Zaimportowanystyl19">
    <w:name w:val="Zaimportowany styl 19"/>
    <w:rsid w:val="003228E0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322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8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8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1612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Maksymilian Sas</cp:lastModifiedBy>
  <cp:revision>5</cp:revision>
  <dcterms:created xsi:type="dcterms:W3CDTF">2022-03-21T13:04:00Z</dcterms:created>
  <dcterms:modified xsi:type="dcterms:W3CDTF">2022-12-27T00:58:00Z</dcterms:modified>
</cp:coreProperties>
</file>